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36" w:rsidRDefault="00530336" w:rsidP="00C60B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530336" w:rsidRDefault="00530336" w:rsidP="00C60B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530336">
        <w:rPr>
          <w:rStyle w:val="normaltextrun"/>
          <w:noProof/>
          <w:sz w:val="28"/>
          <w:szCs w:val="28"/>
        </w:rPr>
        <w:drawing>
          <wp:inline distT="0" distB="0" distL="0" distR="0">
            <wp:extent cx="5940425" cy="4222509"/>
            <wp:effectExtent l="0" t="0" r="3175" b="6985"/>
            <wp:docPr id="1" name="Рисунок 1" descr="C:\Users\User\Downloads\metod-cha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tod-chast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336" w:rsidRDefault="00530336" w:rsidP="00C60B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530336" w:rsidRDefault="00530336" w:rsidP="00C60B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C60B03" w:rsidRDefault="00C60B03" w:rsidP="00C60B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Памятка: </w:t>
      </w:r>
      <w:r>
        <w:rPr>
          <w:rStyle w:val="normaltextrun"/>
          <w:b/>
          <w:bCs/>
          <w:sz w:val="28"/>
          <w:szCs w:val="28"/>
        </w:rPr>
        <w:t>Профилактика гриппа и </w:t>
      </w:r>
      <w:proofErr w:type="spellStart"/>
      <w:r>
        <w:rPr>
          <w:rStyle w:val="spellingerror"/>
          <w:b/>
          <w:bCs/>
          <w:sz w:val="28"/>
          <w:szCs w:val="28"/>
        </w:rPr>
        <w:t>коронавирусной</w:t>
      </w:r>
      <w:proofErr w:type="spellEnd"/>
      <w:r>
        <w:rPr>
          <w:rStyle w:val="normaltextrun"/>
          <w:b/>
          <w:bCs/>
          <w:sz w:val="28"/>
          <w:szCs w:val="28"/>
        </w:rPr>
        <w:t> инфекции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6810484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8"/>
          <w:szCs w:val="28"/>
        </w:rPr>
        <w:t>Вирусы гриппа и </w:t>
      </w:r>
      <w:proofErr w:type="spellStart"/>
      <w:r>
        <w:rPr>
          <w:rStyle w:val="spellingerror"/>
          <w:sz w:val="28"/>
          <w:szCs w:val="28"/>
        </w:rPr>
        <w:t>коронавирусной</w:t>
      </w:r>
      <w:proofErr w:type="spellEnd"/>
      <w:r>
        <w:rPr>
          <w:rStyle w:val="normaltextrun"/>
          <w:sz w:val="28"/>
          <w:szCs w:val="28"/>
        </w:rPr>
        <w:t> 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6810484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8"/>
          <w:szCs w:val="28"/>
        </w:rPr>
        <w:t>ПРАВИЛО 1. ЧАСТО МОЙТЕ РУКИ С МЫЛОМ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Чистите и дезинфицируйте поверхности, используя бытовые моющие средства.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Гигиена рук </w:t>
      </w:r>
      <w:r>
        <w:rPr>
          <w:rStyle w:val="contextualspellingandgrammarerror"/>
          <w:sz w:val="28"/>
          <w:szCs w:val="28"/>
        </w:rPr>
        <w:t>- это</w:t>
      </w:r>
      <w:r>
        <w:rPr>
          <w:rStyle w:val="normaltextrun"/>
          <w:sz w:val="28"/>
          <w:szCs w:val="28"/>
        </w:rPr>
        <w:t> важная мера профилактики распространения гриппа и </w:t>
      </w:r>
      <w:proofErr w:type="spellStart"/>
      <w:r>
        <w:rPr>
          <w:rStyle w:val="spellingerror"/>
          <w:sz w:val="28"/>
          <w:szCs w:val="28"/>
        </w:rPr>
        <w:t>коронавирусной</w:t>
      </w:r>
      <w:proofErr w:type="spellEnd"/>
      <w:r>
        <w:rPr>
          <w:rStyle w:val="normaltextrun"/>
          <w:sz w:val="28"/>
          <w:szCs w:val="28"/>
        </w:rPr>
        <w:t> 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Чистка и регулярная дезинфекция поверхностей (столов, дверных ручек, стульев, гаджетов и др.) удаляет вирусы. 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ПРАВИЛО 2. СОБЛЮДАЙТЕ РАССТОЯНИЕ И ЭТИКЕТ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rStyle w:val="normaltextrun"/>
          <w:sz w:val="28"/>
          <w:szCs w:val="28"/>
        </w:rPr>
        <w:t>коронавирус</w:t>
      </w:r>
      <w:proofErr w:type="spellEnd"/>
      <w:r>
        <w:rPr>
          <w:rStyle w:val="normaltextrun"/>
          <w:sz w:val="28"/>
          <w:szCs w:val="28"/>
        </w:rPr>
        <w:t xml:space="preserve"> распространяются этими путями.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 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Избегая излишние поездки и посещения многолюдных мест, можно уменьшить риск заболевания.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ПРАВИЛО 3. ВЕДИТЕ ЗДОРОВЫЙ ОБРАЗ ЖИЗНИ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ПРАВИЛО 4.  ЗАЩИЩАЙТЕ ОРГАНЫ ДЫХАНИЯ СПОМОЩЬЮ МЕДИЦИНСКОЙ МАСКИ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Среди прочих средств профилактики особое место занимает ношение масок, благодаря которым ограничивается распространение вируса.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Медицинские маски для защиты органов дыхания используют: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при уходе за больными острыми респираторными вирусными инфекциями;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при общении с лицами с признаками острой респираторной вирусной инфекции;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при рисках инфицирования другими инфекциями, передающимися воздушно-капельным путем.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КАК ПРАВИЛЬНО НОСИТЬ МАСКУ?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6810484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</w:t>
      </w:r>
      <w:r>
        <w:rPr>
          <w:rStyle w:val="normaltextrun"/>
          <w:sz w:val="28"/>
          <w:szCs w:val="28"/>
        </w:rPr>
        <w:lastRenderedPageBreak/>
        <w:t>сами себя. Какой стороной внутрь носить медицинскую маску - непринципиально.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Чтобы обезопасить себя от заражения, крайне важно правильно ее носить: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 маска должна тщательно закрепляться, плотно закрывать рот и нос, не оставляя зазоров;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влажную или отсыревшую маску следует сменить на новую, сухую;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- не используйте вторично одноразовую маску;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 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 время пребывания на улице полезно дышать свежим воздухом и маску надевать не стоит.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scxw16810484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8"/>
          <w:szCs w:val="28"/>
        </w:rPr>
        <w:t>ПРАВИЛО 5. ЧТО ДЕЛАТЬ В СЛУЧАЕ ЗАБОЛЕВАНИЯ ГРИППОМ, КОРОНАВИРУСНОЙ ИНФЕКЦИЕЙ?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Оставайтесь дома и срочно обращайтесь к врачу.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textAlignment w:val="baseline"/>
        <w:rPr>
          <w:rStyle w:val="spellingerror"/>
          <w:sz w:val="28"/>
          <w:szCs w:val="28"/>
        </w:rPr>
      </w:pPr>
      <w:r>
        <w:rPr>
          <w:rStyle w:val="normaltextrun"/>
          <w:sz w:val="28"/>
          <w:szCs w:val="28"/>
        </w:rPr>
        <w:t>КАКОВЫ СИМПТОМЫ ГРИППА/КОРОНАВИРУСНОЙ </w:t>
      </w:r>
      <w:r>
        <w:rPr>
          <w:rStyle w:val="spellingerror"/>
          <w:sz w:val="28"/>
          <w:szCs w:val="28"/>
        </w:rPr>
        <w:t>ИНФЕКЦИИ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8"/>
          <w:szCs w:val="28"/>
        </w:rPr>
        <w:t>высокая</w:t>
      </w:r>
      <w:r>
        <w:rPr>
          <w:rStyle w:val="normaltextrun"/>
          <w:sz w:val="28"/>
          <w:szCs w:val="28"/>
        </w:rPr>
        <w:t> температура тела, </w:t>
      </w:r>
      <w:r>
        <w:rPr>
          <w:rStyle w:val="spellingerror"/>
          <w:sz w:val="28"/>
          <w:szCs w:val="28"/>
        </w:rPr>
        <w:t>озноб, головная</w:t>
      </w:r>
      <w:r>
        <w:rPr>
          <w:rStyle w:val="normaltextrun"/>
          <w:sz w:val="28"/>
          <w:szCs w:val="28"/>
        </w:rPr>
        <w:t> боль, слабость, заложенность носа, </w:t>
      </w:r>
      <w:r>
        <w:rPr>
          <w:rStyle w:val="spellingerror"/>
          <w:sz w:val="28"/>
          <w:szCs w:val="28"/>
        </w:rPr>
        <w:t>кашель, затрудненное</w:t>
      </w:r>
      <w:r>
        <w:rPr>
          <w:rStyle w:val="normaltextrun"/>
          <w:sz w:val="28"/>
          <w:szCs w:val="28"/>
        </w:rPr>
        <w:t> дыхание, боли в мышцах, конъюнктивит.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КАКОВЫ ОСЛОЖНЕНИЯ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Быстро начатое лечение способствует облегчению степени тяжести болезни.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ЧТО ДЕЛАТЬ ЕСЛИ В СЕМЬЕ КТО-ТО ЗАБОЛЕЛ ГРИППОМ</w:t>
      </w:r>
      <w:proofErr w:type="gramStart"/>
      <w:r>
        <w:rPr>
          <w:rStyle w:val="normaltextrun"/>
          <w:sz w:val="28"/>
          <w:szCs w:val="28"/>
        </w:rPr>
        <w:t>/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 КОРОНАВИРУСНОЙ</w:t>
      </w:r>
      <w:proofErr w:type="gramEnd"/>
      <w:r>
        <w:rPr>
          <w:rStyle w:val="normaltextrun"/>
          <w:sz w:val="28"/>
          <w:szCs w:val="28"/>
        </w:rPr>
        <w:t xml:space="preserve"> ИНФЕКЦИЕЙ?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Вызовите врача.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Часто проветривайте помещение.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Часто мойте руки с мылом.</w:t>
      </w:r>
      <w:r>
        <w:rPr>
          <w:rStyle w:val="eop"/>
          <w:sz w:val="28"/>
          <w:szCs w:val="28"/>
        </w:rPr>
        <w:t> </w:t>
      </w:r>
    </w:p>
    <w:p w:rsidR="00C60B03" w:rsidRDefault="00C60B03" w:rsidP="00C60B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Ухаживать за больным должен только один член семьи.</w:t>
      </w:r>
      <w:r>
        <w:rPr>
          <w:rStyle w:val="scxw16810484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3865BD" w:rsidRDefault="003865BD"/>
    <w:sectPr w:rsidR="0038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03"/>
    <w:rsid w:val="003865BD"/>
    <w:rsid w:val="00530336"/>
    <w:rsid w:val="00C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B5DAE-DBAF-4B42-AED5-66CAFD4C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6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60B03"/>
  </w:style>
  <w:style w:type="character" w:customStyle="1" w:styleId="spellingerror">
    <w:name w:val="spellingerror"/>
    <w:basedOn w:val="a0"/>
    <w:rsid w:val="00C60B03"/>
  </w:style>
  <w:style w:type="character" w:customStyle="1" w:styleId="eop">
    <w:name w:val="eop"/>
    <w:basedOn w:val="a0"/>
    <w:rsid w:val="00C60B03"/>
  </w:style>
  <w:style w:type="character" w:customStyle="1" w:styleId="scxw168104847">
    <w:name w:val="scxw168104847"/>
    <w:basedOn w:val="a0"/>
    <w:rsid w:val="00C60B03"/>
  </w:style>
  <w:style w:type="character" w:customStyle="1" w:styleId="contextualspellingandgrammarerror">
    <w:name w:val="contextualspellingandgrammarerror"/>
    <w:basedOn w:val="a0"/>
    <w:rsid w:val="00C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2020-02-10T07:56:00Z</dcterms:created>
  <dcterms:modified xsi:type="dcterms:W3CDTF">2020-02-10T08:06:00Z</dcterms:modified>
</cp:coreProperties>
</file>